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377A0" w14:textId="77777777" w:rsidR="00E46C11" w:rsidRDefault="00E46C11" w:rsidP="00E46C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EAC51F" w14:textId="77777777" w:rsidR="00E46C11" w:rsidRDefault="00E46C11" w:rsidP="00E46C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253A72" w14:textId="77777777" w:rsidR="00E46C11" w:rsidRDefault="00E46C11" w:rsidP="00E46C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638FFB" w14:textId="77777777" w:rsidR="00E46C11" w:rsidRDefault="00E46C11" w:rsidP="00E46C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B491E9" w14:textId="77777777" w:rsidR="00E46C11" w:rsidRDefault="00E46C11" w:rsidP="00E46C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376CEFE" w14:textId="77777777" w:rsidR="00E46C11" w:rsidRDefault="00E46C11" w:rsidP="00E46C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D40336" w14:textId="77777777" w:rsidR="00E46C11" w:rsidRDefault="00E46C11" w:rsidP="00E46C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81A37C" w14:textId="77777777" w:rsidR="00E46C11" w:rsidRDefault="00E46C11" w:rsidP="00E46C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69977E" w14:textId="77777777" w:rsidR="00E46C11" w:rsidRDefault="00E46C11" w:rsidP="00E46C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01B991" w14:textId="77777777" w:rsidR="00E46C11" w:rsidRDefault="00E46C11" w:rsidP="00E46C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29CDBD7" w14:textId="77777777" w:rsidR="00E46C11" w:rsidRDefault="00E46C11" w:rsidP="00E46C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BBDC19" w14:textId="16845056" w:rsidR="00E46C11" w:rsidRPr="006D6662" w:rsidRDefault="005839C6" w:rsidP="00E46C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39C6">
        <w:rPr>
          <w:rFonts w:ascii="Times New Roman" w:eastAsia="Times New Roman" w:hAnsi="Times New Roman"/>
          <w:b/>
          <w:sz w:val="28"/>
          <w:szCs w:val="28"/>
          <w:lang w:eastAsia="ru-RU"/>
        </w:rPr>
        <w:t>ПӘННІҢ ОҚУ-ӘДІСТЕМЕЛІК ҚАМТАМАСЫЗ ЕТІЛУ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</w:t>
      </w:r>
      <w:r w:rsidRPr="005839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КАРТАСЫ</w:t>
      </w:r>
    </w:p>
    <w:p w14:paraId="23F786DF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FDE00B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88E754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1F597B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B8A6F6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EA1F0F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B6474E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DA78C5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57D397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5D2045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ABDDCB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688FB5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5E0039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3B7315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BAC785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84F974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62C391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F53EDC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7945B4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73E4AE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18BC54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FDC98B" w14:textId="77777777" w:rsidR="00E46C11" w:rsidRPr="006D6662" w:rsidRDefault="00E46C11" w:rsidP="00E46C1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29A9F7" w14:textId="76AA7E1A" w:rsidR="00E46C11" w:rsidRDefault="00E46C11" w:rsidP="00E46C11">
      <w:pPr>
        <w:tabs>
          <w:tab w:val="left" w:pos="720"/>
          <w:tab w:val="left" w:pos="115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B491BA" w14:textId="7B473DCB" w:rsidR="00E46C11" w:rsidRDefault="00E46C11" w:rsidP="00E46C11">
      <w:pPr>
        <w:tabs>
          <w:tab w:val="left" w:pos="720"/>
          <w:tab w:val="left" w:pos="115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1AA1E8" w14:textId="53C24993" w:rsidR="00E46C11" w:rsidRDefault="00E46C11" w:rsidP="00E46C11">
      <w:pPr>
        <w:tabs>
          <w:tab w:val="left" w:pos="720"/>
          <w:tab w:val="left" w:pos="115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8D75D3" w14:textId="50EE0F4B" w:rsidR="00E46C11" w:rsidRDefault="00E46C11" w:rsidP="00E46C11">
      <w:pPr>
        <w:tabs>
          <w:tab w:val="left" w:pos="720"/>
          <w:tab w:val="left" w:pos="115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CDA2CF" w14:textId="06EBD4FE" w:rsidR="00E46C11" w:rsidRDefault="00E46C11" w:rsidP="00E46C11">
      <w:pPr>
        <w:tabs>
          <w:tab w:val="left" w:pos="720"/>
          <w:tab w:val="left" w:pos="115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56B612" w14:textId="399380F2" w:rsidR="00E46C11" w:rsidRDefault="00E46C11" w:rsidP="00E46C11">
      <w:pPr>
        <w:tabs>
          <w:tab w:val="left" w:pos="720"/>
          <w:tab w:val="left" w:pos="115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C6846D" w14:textId="77777777" w:rsidR="00E46C11" w:rsidRPr="006D6662" w:rsidRDefault="00E46C11" w:rsidP="00E46C11">
      <w:pPr>
        <w:tabs>
          <w:tab w:val="left" w:pos="720"/>
          <w:tab w:val="left" w:pos="115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6A6C14" w14:textId="77777777" w:rsidR="00E46C11" w:rsidRPr="006D6662" w:rsidRDefault="00E46C11" w:rsidP="00E46C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C12523" w14:textId="77777777" w:rsidR="00E46C11" w:rsidRPr="006D6662" w:rsidRDefault="00E46C11" w:rsidP="00E46C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BAA2E1" w14:textId="6B51AF12" w:rsidR="00E46C11" w:rsidRPr="00E46C11" w:rsidRDefault="00E46C11" w:rsidP="00E46C1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ko-KR"/>
        </w:rPr>
      </w:pPr>
      <w:r w:rsidRPr="006D6662">
        <w:rPr>
          <w:rFonts w:ascii="Times New Roman" w:eastAsia="Times New Roman" w:hAnsi="Times New Roman"/>
          <w:b/>
          <w:sz w:val="28"/>
          <w:szCs w:val="28"/>
          <w:lang w:eastAsia="ru-RU"/>
        </w:rPr>
        <w:t>Алматы, 20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2</w:t>
      </w:r>
      <w:r w:rsidR="00644E4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6</w:t>
      </w:r>
      <w:bookmarkStart w:id="0" w:name="_GoBack"/>
      <w:bookmarkEnd w:id="0"/>
    </w:p>
    <w:p w14:paraId="5EC51247" w14:textId="0254A2EC" w:rsidR="00E46C11" w:rsidRPr="00644E4B" w:rsidRDefault="005839C6" w:rsidP="000C7C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202AF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Оқу пәні</w:t>
      </w:r>
      <w:r w:rsidR="00E20BCB" w:rsidRPr="00F202A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: </w:t>
      </w:r>
      <w:r w:rsidR="000C7CCD" w:rsidRPr="00F202A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E46C11" w:rsidRPr="00644E4B"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="00E20BCB" w:rsidRPr="00F202AF">
        <w:rPr>
          <w:rFonts w:ascii="Times New Roman" w:hAnsi="Times New Roman"/>
          <w:b/>
          <w:sz w:val="28"/>
          <w:szCs w:val="28"/>
          <w:lang w:val="kk-KZ"/>
        </w:rPr>
        <w:t>МИКРОЭКОНОМИК</w:t>
      </w:r>
      <w:r w:rsidRPr="00F202AF">
        <w:rPr>
          <w:rFonts w:ascii="Times New Roman" w:hAnsi="Times New Roman"/>
          <w:b/>
          <w:sz w:val="28"/>
          <w:szCs w:val="28"/>
          <w:lang w:val="kk-KZ"/>
        </w:rPr>
        <w:t>А ПРИНЦИПТЕРІ</w:t>
      </w:r>
      <w:r w:rsidR="00E46C11" w:rsidRPr="00644E4B">
        <w:rPr>
          <w:rFonts w:ascii="Times New Roman" w:eastAsia="Times New Roman" w:hAnsi="Times New Roman"/>
          <w:sz w:val="28"/>
          <w:szCs w:val="28"/>
          <w:lang w:val="kk-KZ" w:eastAsia="ru-RU"/>
        </w:rPr>
        <w:t>»</w:t>
      </w:r>
    </w:p>
    <w:p w14:paraId="68802B51" w14:textId="6F5CA632" w:rsidR="00E46C11" w:rsidRPr="00644E4B" w:rsidRDefault="00E46C11" w:rsidP="00E46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6A6518F3" w14:textId="55F5C673" w:rsidR="00E20BCB" w:rsidRPr="00F202AF" w:rsidRDefault="00004698" w:rsidP="00E20B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iCs/>
          <w:sz w:val="24"/>
          <w:szCs w:val="24"/>
          <w:lang w:val="kk-KZ"/>
        </w:rPr>
        <w:t xml:space="preserve">                      </w:t>
      </w:r>
      <w:r w:rsidR="000C7CCD">
        <w:rPr>
          <w:rFonts w:ascii="Times New Roman" w:hAnsi="Times New Roman"/>
          <w:b/>
          <w:iCs/>
          <w:sz w:val="24"/>
          <w:szCs w:val="24"/>
          <w:lang w:val="kk-KZ"/>
        </w:rPr>
        <w:t>ПАЙДАЛАНЫЛҒАН ӘДЕБИЕТТЕР ТІЗІМІ</w:t>
      </w:r>
    </w:p>
    <w:p w14:paraId="60CC53D8" w14:textId="77777777" w:rsidR="00004698" w:rsidRDefault="00004698" w:rsidP="000C7CCD">
      <w:pPr>
        <w:pStyle w:val="20"/>
        <w:shd w:val="clear" w:color="auto" w:fill="auto"/>
        <w:spacing w:before="0" w:line="180" w:lineRule="exact"/>
        <w:ind w:left="420" w:right="760" w:firstLine="320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14:paraId="17291D04" w14:textId="77777777" w:rsidR="00935F5E" w:rsidRPr="00935F5E" w:rsidRDefault="00F202AF" w:rsidP="00935F5E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</w:pPr>
      <w:r w:rsidRPr="00935F5E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 </w:t>
      </w:r>
      <w:r w:rsidR="00935F5E" w:rsidRPr="00935F5E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Әдебиеттер:</w:t>
      </w:r>
    </w:p>
    <w:p w14:paraId="1F4AD7F4" w14:textId="77777777" w:rsidR="00935F5E" w:rsidRPr="00935F5E" w:rsidRDefault="00935F5E" w:rsidP="00935F5E">
      <w:pPr>
        <w:rPr>
          <w:rFonts w:ascii="Times New Roman" w:hAnsi="Times New Roman"/>
          <w:sz w:val="28"/>
          <w:szCs w:val="28"/>
          <w:lang w:val="kk-KZ"/>
        </w:rPr>
      </w:pPr>
      <w:r w:rsidRPr="00935F5E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Негізгі әдебиеттер</w:t>
      </w:r>
      <w:r w:rsidRPr="00935F5E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14:paraId="154B79A5" w14:textId="77777777" w:rsidR="00935F5E" w:rsidRPr="00935F5E" w:rsidRDefault="00935F5E" w:rsidP="00935F5E">
      <w:pPr>
        <w:pStyle w:val="a3"/>
        <w:numPr>
          <w:ilvl w:val="0"/>
          <w:numId w:val="7"/>
        </w:numPr>
        <w:tabs>
          <w:tab w:val="left" w:pos="306"/>
        </w:tabs>
        <w:spacing w:after="0" w:line="240" w:lineRule="auto"/>
        <w:ind w:left="0" w:firstLine="22"/>
        <w:rPr>
          <w:rFonts w:ascii="Times New Roman" w:hAnsi="Times New Roman" w:cs="Times New Roman"/>
          <w:sz w:val="28"/>
          <w:szCs w:val="28"/>
        </w:rPr>
      </w:pPr>
      <w:r w:rsidRPr="00935F5E">
        <w:rPr>
          <w:rFonts w:ascii="Times New Roman" w:hAnsi="Times New Roman" w:cs="Times New Roman"/>
          <w:sz w:val="28"/>
          <w:szCs w:val="28"/>
        </w:rPr>
        <w:t>Мэнкью Н.Г. - Принципы микроэкономики (9-е издание)</w:t>
      </w:r>
    </w:p>
    <w:p w14:paraId="0B8665CB" w14:textId="77777777" w:rsidR="00935F5E" w:rsidRPr="00935F5E" w:rsidRDefault="00935F5E" w:rsidP="00935F5E">
      <w:pPr>
        <w:pStyle w:val="a3"/>
        <w:numPr>
          <w:ilvl w:val="0"/>
          <w:numId w:val="7"/>
        </w:numPr>
        <w:tabs>
          <w:tab w:val="left" w:pos="306"/>
        </w:tabs>
        <w:spacing w:after="0" w:line="240" w:lineRule="auto"/>
        <w:ind w:left="284" w:hanging="262"/>
        <w:rPr>
          <w:rFonts w:ascii="Times New Roman" w:hAnsi="Times New Roman" w:cs="Times New Roman"/>
          <w:sz w:val="28"/>
          <w:szCs w:val="28"/>
        </w:rPr>
      </w:pPr>
      <w:r w:rsidRPr="00935F5E">
        <w:rPr>
          <w:rFonts w:ascii="Times New Roman" w:hAnsi="Times New Roman" w:cs="Times New Roman"/>
          <w:sz w:val="28"/>
          <w:szCs w:val="28"/>
        </w:rPr>
        <w:t>Вариан Х. – Микроэкономика среднего уровня: современный подход (10-е издание)</w:t>
      </w:r>
    </w:p>
    <w:p w14:paraId="3DFBCEB9" w14:textId="77777777" w:rsidR="00935F5E" w:rsidRPr="00935F5E" w:rsidRDefault="00935F5E" w:rsidP="00935F5E">
      <w:pPr>
        <w:pStyle w:val="a3"/>
        <w:numPr>
          <w:ilvl w:val="0"/>
          <w:numId w:val="7"/>
        </w:numPr>
        <w:tabs>
          <w:tab w:val="left" w:pos="306"/>
        </w:tabs>
        <w:spacing w:after="0" w:line="240" w:lineRule="auto"/>
        <w:ind w:left="284" w:hanging="262"/>
        <w:rPr>
          <w:rFonts w:ascii="Times New Roman" w:hAnsi="Times New Roman" w:cs="Times New Roman"/>
          <w:sz w:val="28"/>
          <w:szCs w:val="28"/>
        </w:rPr>
      </w:pPr>
      <w:r w:rsidRPr="00935F5E">
        <w:rPr>
          <w:rFonts w:ascii="Times New Roman" w:hAnsi="Times New Roman" w:cs="Times New Roman"/>
          <w:sz w:val="28"/>
          <w:szCs w:val="28"/>
        </w:rPr>
        <w:t>Кругман П., Уэллс Р. – Микроэкономика (6-е издание)</w:t>
      </w:r>
    </w:p>
    <w:p w14:paraId="00366EF8" w14:textId="77777777" w:rsidR="00935F5E" w:rsidRPr="00935F5E" w:rsidRDefault="00935F5E" w:rsidP="00935F5E">
      <w:pPr>
        <w:pStyle w:val="a3"/>
        <w:numPr>
          <w:ilvl w:val="0"/>
          <w:numId w:val="7"/>
        </w:numPr>
        <w:tabs>
          <w:tab w:val="left" w:pos="306"/>
        </w:tabs>
        <w:spacing w:after="0" w:line="240" w:lineRule="auto"/>
        <w:ind w:left="284" w:hanging="262"/>
        <w:rPr>
          <w:rFonts w:ascii="Times New Roman" w:hAnsi="Times New Roman" w:cs="Times New Roman"/>
          <w:sz w:val="28"/>
          <w:szCs w:val="28"/>
        </w:rPr>
      </w:pPr>
      <w:r w:rsidRPr="00935F5E">
        <w:rPr>
          <w:rFonts w:ascii="Times New Roman" w:hAnsi="Times New Roman" w:cs="Times New Roman"/>
          <w:sz w:val="28"/>
          <w:szCs w:val="28"/>
        </w:rPr>
        <w:t>Пинд</w:t>
      </w:r>
      <w:r w:rsidRPr="00935F5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35F5E">
        <w:rPr>
          <w:rFonts w:ascii="Times New Roman" w:hAnsi="Times New Roman" w:cs="Times New Roman"/>
          <w:sz w:val="28"/>
          <w:szCs w:val="28"/>
        </w:rPr>
        <w:t>ик Р., Рубинфельд Д. – Микроэкономика (9-е издание)</w:t>
      </w:r>
    </w:p>
    <w:p w14:paraId="434BD8D1" w14:textId="3D31C0A6" w:rsidR="00935F5E" w:rsidRPr="00935F5E" w:rsidRDefault="00935F5E" w:rsidP="00935F5E">
      <w:pPr>
        <w:ind w:left="284" w:hanging="262"/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</w:pPr>
      <w:r w:rsidRPr="00935F5E">
        <w:rPr>
          <w:rFonts w:ascii="Times New Roman" w:hAnsi="Times New Roman"/>
          <w:sz w:val="28"/>
          <w:szCs w:val="28"/>
          <w:lang w:val="kk-KZ"/>
        </w:rPr>
        <w:t>5</w:t>
      </w:r>
      <w:r w:rsidRPr="00935F5E">
        <w:rPr>
          <w:rFonts w:ascii="Times New Roman" w:hAnsi="Times New Roman"/>
          <w:sz w:val="28"/>
          <w:szCs w:val="28"/>
        </w:rPr>
        <w:t>.</w:t>
      </w:r>
      <w:r w:rsidRPr="00935F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Деньгов В. В. Микроэкономика в 2 томах. Том 1. Теория потребительского поведения. Теория фирмы. Теория рынков. М.: Юрайт. 2024.</w:t>
      </w:r>
      <w:r w:rsidRPr="00935F5E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Pr="00935F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411 с.</w:t>
      </w:r>
    </w:p>
    <w:p w14:paraId="02BF773E" w14:textId="3C5A061C" w:rsidR="00935F5E" w:rsidRPr="00935F5E" w:rsidRDefault="00935F5E" w:rsidP="00935F5E">
      <w:pPr>
        <w:ind w:left="284" w:hanging="26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5F5E">
        <w:rPr>
          <w:rFonts w:ascii="Times New Roman" w:hAnsi="Times New Roman"/>
          <w:sz w:val="28"/>
          <w:szCs w:val="28"/>
          <w:lang w:val="kk-KZ"/>
        </w:rPr>
        <w:t xml:space="preserve">6.  </w:t>
      </w:r>
      <w:r w:rsidRPr="00935F5E">
        <w:rPr>
          <w:rFonts w:ascii="Times New Roman" w:hAnsi="Times New Roman"/>
          <w:color w:val="000000"/>
          <w:sz w:val="28"/>
          <w:szCs w:val="28"/>
          <w:lang w:eastAsia="ru-RU"/>
        </w:rPr>
        <w:t>Антипина О.Н., Миклашевская Н.А.</w:t>
      </w:r>
      <w:r w:rsidRPr="00935F5E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935F5E">
        <w:rPr>
          <w:rFonts w:ascii="Times New Roman" w:hAnsi="Times New Roman"/>
          <w:color w:val="000000"/>
          <w:sz w:val="28"/>
          <w:szCs w:val="28"/>
          <w:lang w:eastAsia="ru-RU"/>
        </w:rPr>
        <w:t>Основы современной микро- и макроэкономики</w:t>
      </w:r>
      <w:r w:rsidRPr="00935F5E">
        <w:rPr>
          <w:rFonts w:ascii="Times New Roman" w:hAnsi="Times New Roman"/>
          <w:color w:val="000000"/>
          <w:sz w:val="28"/>
          <w:szCs w:val="28"/>
          <w:lang w:val="kk-KZ"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935F5E">
        <w:rPr>
          <w:rFonts w:ascii="Times New Roman" w:hAnsi="Times New Roman"/>
          <w:color w:val="000000"/>
          <w:sz w:val="28"/>
          <w:szCs w:val="28"/>
          <w:lang w:eastAsia="ru-RU"/>
        </w:rPr>
        <w:t>Учебник</w:t>
      </w:r>
      <w:r w:rsidRPr="00935F5E">
        <w:rPr>
          <w:rFonts w:ascii="Times New Roman" w:hAnsi="Times New Roman"/>
          <w:color w:val="000000"/>
          <w:sz w:val="28"/>
          <w:szCs w:val="28"/>
          <w:lang w:val="kk-KZ" w:eastAsia="ru-RU"/>
        </w:rPr>
        <w:t>.</w:t>
      </w:r>
      <w:r w:rsidRPr="00935F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М.: КНОРУС, 2024. </w:t>
      </w:r>
      <w:r w:rsidRPr="00935F5E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935F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208 с.</w:t>
      </w:r>
    </w:p>
    <w:p w14:paraId="064E42D2" w14:textId="277EF8E3" w:rsidR="00935F5E" w:rsidRPr="00935F5E" w:rsidRDefault="00935F5E" w:rsidP="00935F5E">
      <w:pPr>
        <w:ind w:left="284" w:hanging="26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5F5E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7.  </w:t>
      </w:r>
      <w:r w:rsidRPr="00935F5E">
        <w:rPr>
          <w:rFonts w:ascii="Times New Roman" w:hAnsi="Times New Roman"/>
          <w:color w:val="000000"/>
          <w:sz w:val="28"/>
          <w:szCs w:val="28"/>
          <w:lang w:eastAsia="ru-RU"/>
        </w:rPr>
        <w:t>Чахоян В. А., Киреев А. В.</w:t>
      </w:r>
      <w:r w:rsidRPr="00935F5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935F5E">
        <w:rPr>
          <w:rFonts w:ascii="Times New Roman" w:hAnsi="Times New Roman"/>
          <w:color w:val="000000"/>
          <w:sz w:val="28"/>
          <w:szCs w:val="28"/>
          <w:lang w:eastAsia="ru-RU"/>
        </w:rPr>
        <w:t> Микроэкономика-2</w:t>
      </w:r>
      <w:r w:rsidRPr="00935F5E">
        <w:rPr>
          <w:rFonts w:ascii="Times New Roman" w:hAnsi="Times New Roman"/>
          <w:color w:val="000000"/>
          <w:sz w:val="28"/>
          <w:szCs w:val="28"/>
          <w:lang w:val="kk-KZ" w:eastAsia="ru-RU"/>
        </w:rPr>
        <w:t>. У</w:t>
      </w:r>
      <w:r w:rsidRPr="00935F5E">
        <w:rPr>
          <w:rFonts w:ascii="Times New Roman" w:hAnsi="Times New Roman"/>
          <w:color w:val="000000"/>
          <w:sz w:val="28"/>
          <w:szCs w:val="28"/>
          <w:lang w:eastAsia="ru-RU"/>
        </w:rPr>
        <w:t>чебно-методические материалы</w:t>
      </w:r>
      <w:r w:rsidRPr="00935F5E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. </w:t>
      </w:r>
      <w:r w:rsidRPr="00935F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М.: Экономический факультет МГУ имени М. В. Ломоносова, 2024. </w:t>
      </w:r>
      <w:r w:rsidRPr="00935F5E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935F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104 с.</w:t>
      </w:r>
    </w:p>
    <w:tbl>
      <w:tblPr>
        <w:tblW w:w="8190" w:type="dxa"/>
        <w:tblLayout w:type="fixed"/>
        <w:tblLook w:val="01E0" w:firstRow="1" w:lastRow="1" w:firstColumn="1" w:lastColumn="1" w:noHBand="0" w:noVBand="0"/>
      </w:tblPr>
      <w:tblGrid>
        <w:gridCol w:w="8190"/>
      </w:tblGrid>
      <w:tr w:rsidR="00935F5E" w:rsidRPr="00935F5E" w14:paraId="40BB7F7A" w14:textId="77777777" w:rsidTr="00935F5E">
        <w:tc>
          <w:tcPr>
            <w:tcW w:w="8190" w:type="dxa"/>
            <w:hideMark/>
          </w:tcPr>
          <w:p w14:paraId="036615BD" w14:textId="690B253F" w:rsidR="00935F5E" w:rsidRPr="00935F5E" w:rsidRDefault="00935F5E" w:rsidP="00935F5E">
            <w:pPr>
              <w:ind w:left="179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35F5E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8.  </w:t>
            </w:r>
            <w:r w:rsidRPr="00935F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Микроэкономика. Вводный</w:t>
            </w:r>
            <w:r w:rsidRPr="00935F5E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/ Под. ред. Ю.В. Таранухи. </w:t>
            </w:r>
            <w:r w:rsidRPr="00935F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М.: Экономический факультет </w:t>
            </w:r>
            <w:r w:rsidRPr="00935F5E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  <w:r w:rsidRPr="00935F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МГУ имени М. В. Ломоносова, 2024. </w:t>
            </w:r>
            <w:r w:rsidRPr="00935F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Pr="00935F5E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640</w:t>
            </w:r>
            <w:r w:rsidRPr="00935F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 w:rsidRPr="00935F5E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                                      </w:t>
            </w:r>
            <w:r w:rsidRPr="00935F5E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9. </w:t>
            </w:r>
            <w:r w:rsidRPr="00935F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Микроэкономика / под ред. А. С. Булатова. М.: Юрайт. 2024. 359 с.</w:t>
            </w:r>
            <w:r w:rsidRPr="00935F5E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E5C948A" w14:textId="51D8D397" w:rsidR="00935F5E" w:rsidRPr="00935F5E" w:rsidRDefault="00935F5E" w:rsidP="00935F5E">
            <w:pPr>
              <w:pStyle w:val="a3"/>
              <w:numPr>
                <w:ilvl w:val="0"/>
                <w:numId w:val="10"/>
              </w:numPr>
              <w:spacing w:after="0" w:line="240" w:lineRule="auto"/>
              <w:ind w:right="-1129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35F5E">
              <w:rPr>
                <w:rFonts w:ascii="Times New Roman" w:hAnsi="Times New Roman"/>
                <w:sz w:val="28"/>
                <w:szCs w:val="28"/>
                <w:lang w:val="kk-KZ"/>
              </w:rPr>
              <w:t>Сапарбаев Ә.Ж., Қалдияров Д.А. және т.б. Микроэкономика. Оқу құралы. -Алматы:   Қазақ университеті,   2002.   -97 б.</w:t>
            </w:r>
          </w:p>
        </w:tc>
      </w:tr>
      <w:tr w:rsidR="00935F5E" w:rsidRPr="00935F5E" w14:paraId="1414D6D4" w14:textId="77777777" w:rsidTr="00935F5E">
        <w:tc>
          <w:tcPr>
            <w:tcW w:w="8190" w:type="dxa"/>
            <w:hideMark/>
          </w:tcPr>
          <w:p w14:paraId="74163C51" w14:textId="5DAE7402" w:rsidR="00935F5E" w:rsidRPr="00935F5E" w:rsidRDefault="00935F5E" w:rsidP="00935F5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5F5E">
              <w:rPr>
                <w:rFonts w:ascii="Times New Roman" w:hAnsi="Times New Roman"/>
                <w:sz w:val="28"/>
                <w:szCs w:val="28"/>
              </w:rPr>
              <w:t>Кулекеев</w:t>
            </w:r>
            <w:r w:rsidRPr="00935F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Ж.А., </w:t>
            </w:r>
            <w:r w:rsidRPr="00935F5E">
              <w:rPr>
                <w:rFonts w:ascii="Times New Roman" w:hAnsi="Times New Roman"/>
                <w:sz w:val="28"/>
                <w:szCs w:val="28"/>
              </w:rPr>
              <w:t>Султанбекова</w:t>
            </w:r>
            <w:r w:rsidRPr="00935F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Г.К. </w:t>
            </w:r>
            <w:r w:rsidRPr="00935F5E">
              <w:rPr>
                <w:rFonts w:ascii="Times New Roman" w:hAnsi="Times New Roman"/>
                <w:sz w:val="28"/>
                <w:szCs w:val="28"/>
              </w:rPr>
              <w:t xml:space="preserve"> Микроэкономика. </w:t>
            </w:r>
            <w:r w:rsidRPr="00935F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</w:t>
            </w:r>
            <w:r w:rsidRPr="00935F5E">
              <w:rPr>
                <w:rFonts w:ascii="Times New Roman" w:hAnsi="Times New Roman"/>
                <w:sz w:val="28"/>
                <w:szCs w:val="28"/>
              </w:rPr>
              <w:t>– Алматы: Казстатинформ, 2011</w:t>
            </w:r>
          </w:p>
        </w:tc>
      </w:tr>
      <w:tr w:rsidR="00935F5E" w:rsidRPr="00935F5E" w14:paraId="6842A579" w14:textId="77777777" w:rsidTr="00935F5E">
        <w:trPr>
          <w:trHeight w:val="100"/>
        </w:trPr>
        <w:tc>
          <w:tcPr>
            <w:tcW w:w="8190" w:type="dxa"/>
            <w:hideMark/>
          </w:tcPr>
          <w:p w14:paraId="7E824FF7" w14:textId="62363E32" w:rsidR="00935F5E" w:rsidRPr="00935F5E" w:rsidRDefault="00935F5E" w:rsidP="00935F5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84" w:hanging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F5E">
              <w:rPr>
                <w:rFonts w:ascii="Times New Roman" w:hAnsi="Times New Roman" w:cs="Times New Roman"/>
                <w:sz w:val="28"/>
                <w:szCs w:val="28"/>
              </w:rPr>
              <w:t xml:space="preserve">Мухамедиев Б.М. Микроэкономика. Учебник. Рек. МОН РК. - Алматы: </w:t>
            </w:r>
            <w:r w:rsidRPr="00935F5E">
              <w:rPr>
                <w:rFonts w:ascii="Times New Roman" w:hAnsi="Times New Roman" w:cs="Times New Roman"/>
                <w:sz w:val="28"/>
                <w:szCs w:val="28"/>
                <w:lang w:val="kk-KZ" w:eastAsia="kk-KZ" w:bidi="kk-KZ"/>
              </w:rPr>
              <w:t xml:space="preserve">Қазак ун-ті,  </w:t>
            </w:r>
            <w:r w:rsidRPr="00935F5E">
              <w:rPr>
                <w:rFonts w:ascii="Times New Roman" w:hAnsi="Times New Roman" w:cs="Times New Roman"/>
                <w:sz w:val="28"/>
                <w:szCs w:val="28"/>
              </w:rPr>
              <w:t>2014. - 309 с.</w:t>
            </w:r>
          </w:p>
        </w:tc>
      </w:tr>
    </w:tbl>
    <w:p w14:paraId="78620FB1" w14:textId="77777777" w:rsidR="00935F5E" w:rsidRPr="00935F5E" w:rsidRDefault="00935F5E" w:rsidP="00935F5E">
      <w:pPr>
        <w:tabs>
          <w:tab w:val="left" w:pos="306"/>
        </w:tabs>
        <w:ind w:firstLine="22"/>
        <w:rPr>
          <w:rFonts w:ascii="Times New Roman" w:hAnsi="Times New Roman"/>
          <w:b/>
          <w:bCs/>
          <w:sz w:val="28"/>
          <w:szCs w:val="28"/>
        </w:rPr>
      </w:pPr>
      <w:r w:rsidRPr="00935F5E">
        <w:rPr>
          <w:rFonts w:ascii="Times New Roman" w:hAnsi="Times New Roman"/>
          <w:b/>
          <w:bCs/>
          <w:sz w:val="28"/>
          <w:szCs w:val="28"/>
          <w:lang w:val="kk-KZ"/>
        </w:rPr>
        <w:t>Қосымша</w:t>
      </w:r>
    </w:p>
    <w:p w14:paraId="6500E7AB" w14:textId="77777777" w:rsidR="00935F5E" w:rsidRPr="00935F5E" w:rsidRDefault="00935F5E" w:rsidP="00935F5E">
      <w:pPr>
        <w:pStyle w:val="a3"/>
        <w:numPr>
          <w:ilvl w:val="0"/>
          <w:numId w:val="8"/>
        </w:numPr>
        <w:tabs>
          <w:tab w:val="left" w:pos="164"/>
        </w:tabs>
        <w:spacing w:after="0" w:line="240" w:lineRule="auto"/>
        <w:ind w:left="306" w:hanging="284"/>
        <w:rPr>
          <w:rFonts w:ascii="Times New Roman" w:hAnsi="Times New Roman" w:cs="Times New Roman"/>
          <w:sz w:val="28"/>
          <w:szCs w:val="28"/>
        </w:rPr>
      </w:pPr>
      <w:r w:rsidRPr="00935F5E">
        <w:rPr>
          <w:rFonts w:ascii="Times New Roman" w:hAnsi="Times New Roman" w:cs="Times New Roman"/>
          <w:sz w:val="28"/>
          <w:szCs w:val="28"/>
        </w:rPr>
        <w:t>Бойцова Е., Вощикова Н. Экономическая теория: макроэкономика, микроэкономика. Актуальные проблемы 3-е изд., пер. и доп. Учебник и практикум для вузов. – Litres, 2024.</w:t>
      </w:r>
    </w:p>
    <w:p w14:paraId="6EC488C6" w14:textId="77777777" w:rsidR="00935F5E" w:rsidRPr="00935F5E" w:rsidRDefault="00935F5E" w:rsidP="00935F5E">
      <w:pPr>
        <w:pStyle w:val="a3"/>
        <w:numPr>
          <w:ilvl w:val="0"/>
          <w:numId w:val="8"/>
        </w:numPr>
        <w:tabs>
          <w:tab w:val="left" w:pos="306"/>
        </w:tabs>
        <w:spacing w:after="0" w:line="240" w:lineRule="auto"/>
        <w:ind w:left="306" w:hanging="284"/>
        <w:rPr>
          <w:rFonts w:ascii="Times New Roman" w:hAnsi="Times New Roman" w:cs="Times New Roman"/>
          <w:sz w:val="28"/>
          <w:szCs w:val="28"/>
        </w:rPr>
      </w:pPr>
      <w:r w:rsidRPr="00935F5E">
        <w:rPr>
          <w:rFonts w:ascii="Times New Roman" w:hAnsi="Times New Roman" w:cs="Times New Roman"/>
          <w:sz w:val="28"/>
          <w:szCs w:val="28"/>
        </w:rPr>
        <w:t>Максимова В. и др. Микроэкономика 2-е изд., пер. и доп. Учебник для вузов. – Litres, 2023.</w:t>
      </w:r>
    </w:p>
    <w:p w14:paraId="04C0053A" w14:textId="77777777" w:rsidR="00935F5E" w:rsidRPr="00935F5E" w:rsidRDefault="00935F5E" w:rsidP="00935F5E">
      <w:pPr>
        <w:pStyle w:val="a3"/>
        <w:numPr>
          <w:ilvl w:val="0"/>
          <w:numId w:val="8"/>
        </w:numPr>
        <w:tabs>
          <w:tab w:val="left" w:pos="306"/>
        </w:tabs>
        <w:spacing w:after="0" w:line="240" w:lineRule="auto"/>
        <w:ind w:left="306" w:hanging="284"/>
        <w:rPr>
          <w:rFonts w:ascii="Times New Roman" w:hAnsi="Times New Roman" w:cs="Times New Roman"/>
          <w:sz w:val="28"/>
          <w:szCs w:val="28"/>
        </w:rPr>
      </w:pPr>
      <w:r w:rsidRPr="00935F5E">
        <w:rPr>
          <w:rFonts w:ascii="Times New Roman" w:hAnsi="Times New Roman" w:cs="Times New Roman"/>
          <w:sz w:val="28"/>
          <w:szCs w:val="28"/>
        </w:rPr>
        <w:t>Хубиев К., Текеева А. Микроэкономика. Вводный курс. Учебное пособие для вузов. – Litres, 2024.</w:t>
      </w:r>
    </w:p>
    <w:p w14:paraId="559527C2" w14:textId="77777777" w:rsidR="00935F5E" w:rsidRPr="00935F5E" w:rsidRDefault="00935F5E" w:rsidP="00935F5E">
      <w:pPr>
        <w:tabs>
          <w:tab w:val="left" w:pos="306"/>
        </w:tabs>
        <w:ind w:firstLine="22"/>
        <w:rPr>
          <w:rFonts w:ascii="Times New Roman" w:hAnsi="Times New Roman"/>
          <w:b/>
          <w:bCs/>
          <w:sz w:val="28"/>
          <w:szCs w:val="28"/>
        </w:rPr>
      </w:pPr>
      <w:r w:rsidRPr="00935F5E">
        <w:rPr>
          <w:rFonts w:ascii="Times New Roman" w:hAnsi="Times New Roman"/>
          <w:b/>
          <w:bCs/>
          <w:sz w:val="28"/>
          <w:szCs w:val="28"/>
        </w:rPr>
        <w:t>Интернет ресурс</w:t>
      </w:r>
      <w:r w:rsidRPr="00935F5E">
        <w:rPr>
          <w:rFonts w:ascii="Times New Roman" w:hAnsi="Times New Roman"/>
          <w:b/>
          <w:bCs/>
          <w:sz w:val="28"/>
          <w:szCs w:val="28"/>
          <w:lang w:val="kk-KZ"/>
        </w:rPr>
        <w:t xml:space="preserve">тар: </w:t>
      </w:r>
    </w:p>
    <w:p w14:paraId="56232553" w14:textId="77777777" w:rsidR="00935F5E" w:rsidRPr="00935F5E" w:rsidRDefault="00644E4B" w:rsidP="00935F5E">
      <w:pPr>
        <w:pStyle w:val="a3"/>
        <w:numPr>
          <w:ilvl w:val="0"/>
          <w:numId w:val="9"/>
        </w:numPr>
        <w:tabs>
          <w:tab w:val="left" w:pos="306"/>
        </w:tabs>
        <w:autoSpaceDE w:val="0"/>
        <w:autoSpaceDN w:val="0"/>
        <w:adjustRightInd w:val="0"/>
        <w:spacing w:after="0" w:line="240" w:lineRule="auto"/>
        <w:ind w:left="0" w:firstLine="22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935F5E" w:rsidRPr="00935F5E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http://elibrary.kaznu.kz/ru</w:t>
        </w:r>
      </w:hyperlink>
      <w:r w:rsidR="00935F5E" w:rsidRPr="00935F5E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14:paraId="1D5BD7EB" w14:textId="77777777" w:rsidR="00935F5E" w:rsidRPr="00935F5E" w:rsidRDefault="00935F5E" w:rsidP="00935F5E">
      <w:pPr>
        <w:pStyle w:val="a3"/>
        <w:numPr>
          <w:ilvl w:val="0"/>
          <w:numId w:val="9"/>
        </w:numPr>
        <w:tabs>
          <w:tab w:val="left" w:pos="306"/>
        </w:tabs>
        <w:spacing w:after="0" w:line="240" w:lineRule="auto"/>
        <w:ind w:left="0" w:firstLine="22"/>
        <w:rPr>
          <w:rFonts w:ascii="Times New Roman" w:hAnsi="Times New Roman" w:cs="Times New Roman"/>
          <w:sz w:val="28"/>
          <w:szCs w:val="28"/>
          <w:lang w:val="en-US"/>
        </w:rPr>
      </w:pPr>
      <w:r w:rsidRPr="00935F5E">
        <w:rPr>
          <w:rFonts w:ascii="Times New Roman" w:hAnsi="Times New Roman" w:cs="Times New Roman"/>
          <w:sz w:val="28"/>
          <w:szCs w:val="28"/>
          <w:lang w:val="en-US"/>
        </w:rPr>
        <w:t>Khan Academy – https://www.khanacademy.org</w:t>
      </w:r>
    </w:p>
    <w:p w14:paraId="67770206" w14:textId="77777777" w:rsidR="00935F5E" w:rsidRPr="00935F5E" w:rsidRDefault="00935F5E" w:rsidP="00935F5E">
      <w:pPr>
        <w:pStyle w:val="a3"/>
        <w:numPr>
          <w:ilvl w:val="0"/>
          <w:numId w:val="9"/>
        </w:numPr>
        <w:tabs>
          <w:tab w:val="left" w:pos="306"/>
        </w:tabs>
        <w:spacing w:after="0" w:line="240" w:lineRule="auto"/>
        <w:ind w:left="0" w:firstLine="22"/>
        <w:rPr>
          <w:rFonts w:ascii="Times New Roman" w:hAnsi="Times New Roman" w:cs="Times New Roman"/>
          <w:sz w:val="28"/>
          <w:szCs w:val="28"/>
          <w:lang w:val="en-US"/>
        </w:rPr>
      </w:pPr>
      <w:r w:rsidRPr="00935F5E">
        <w:rPr>
          <w:rFonts w:ascii="Times New Roman" w:hAnsi="Times New Roman" w:cs="Times New Roman"/>
          <w:sz w:val="28"/>
          <w:szCs w:val="28"/>
          <w:lang w:val="en-US"/>
        </w:rPr>
        <w:t>Coursera – https://www.coursera.org</w:t>
      </w:r>
    </w:p>
    <w:p w14:paraId="5B958E19" w14:textId="77777777" w:rsidR="00935F5E" w:rsidRPr="00935F5E" w:rsidRDefault="00935F5E" w:rsidP="00935F5E">
      <w:pPr>
        <w:pStyle w:val="a3"/>
        <w:numPr>
          <w:ilvl w:val="0"/>
          <w:numId w:val="9"/>
        </w:numPr>
        <w:tabs>
          <w:tab w:val="left" w:pos="306"/>
        </w:tabs>
        <w:spacing w:after="0" w:line="240" w:lineRule="auto"/>
        <w:ind w:left="0" w:firstLine="22"/>
        <w:rPr>
          <w:rFonts w:ascii="Times New Roman" w:hAnsi="Times New Roman" w:cs="Times New Roman"/>
          <w:sz w:val="28"/>
          <w:szCs w:val="28"/>
          <w:lang w:val="en-US"/>
        </w:rPr>
      </w:pPr>
      <w:r w:rsidRPr="00935F5E">
        <w:rPr>
          <w:rFonts w:ascii="Times New Roman" w:hAnsi="Times New Roman" w:cs="Times New Roman"/>
          <w:sz w:val="28"/>
          <w:szCs w:val="28"/>
          <w:lang w:val="en-US"/>
        </w:rPr>
        <w:t>Economics Online – https://www.economicsonline.co.uk</w:t>
      </w:r>
    </w:p>
    <w:p w14:paraId="137940D5" w14:textId="77777777" w:rsidR="00935F5E" w:rsidRPr="00935F5E" w:rsidRDefault="00935F5E" w:rsidP="00935F5E">
      <w:pPr>
        <w:pStyle w:val="a3"/>
        <w:numPr>
          <w:ilvl w:val="0"/>
          <w:numId w:val="9"/>
        </w:numPr>
        <w:tabs>
          <w:tab w:val="left" w:pos="306"/>
        </w:tabs>
        <w:spacing w:after="0" w:line="240" w:lineRule="auto"/>
        <w:ind w:left="0" w:firstLine="22"/>
        <w:rPr>
          <w:rFonts w:ascii="Times New Roman" w:hAnsi="Times New Roman" w:cs="Times New Roman"/>
          <w:sz w:val="28"/>
          <w:szCs w:val="28"/>
          <w:lang w:val="en-US"/>
        </w:rPr>
      </w:pPr>
      <w:r w:rsidRPr="00935F5E">
        <w:rPr>
          <w:rFonts w:ascii="Times New Roman" w:hAnsi="Times New Roman" w:cs="Times New Roman"/>
          <w:sz w:val="28"/>
          <w:szCs w:val="28"/>
          <w:lang w:val="en-US"/>
        </w:rPr>
        <w:t>MIT OpenCourseWare – https://ocw.mit.edu</w:t>
      </w:r>
    </w:p>
    <w:p w14:paraId="2DB8E680" w14:textId="77777777" w:rsidR="00935F5E" w:rsidRPr="00935F5E" w:rsidRDefault="00935F5E" w:rsidP="00935F5E">
      <w:pPr>
        <w:tabs>
          <w:tab w:val="left" w:pos="306"/>
        </w:tabs>
        <w:ind w:firstLine="22"/>
        <w:rPr>
          <w:rFonts w:ascii="Times New Roman" w:hAnsi="Times New Roman"/>
          <w:sz w:val="28"/>
          <w:szCs w:val="28"/>
          <w:lang w:val="en-US"/>
        </w:rPr>
      </w:pPr>
    </w:p>
    <w:p w14:paraId="296F7C0A" w14:textId="77777777" w:rsidR="00935F5E" w:rsidRPr="00935F5E" w:rsidRDefault="00935F5E" w:rsidP="00935F5E">
      <w:pPr>
        <w:tabs>
          <w:tab w:val="left" w:pos="306"/>
        </w:tabs>
        <w:ind w:firstLine="22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35F5E">
        <w:rPr>
          <w:rStyle w:val="ezkurwreuab5ozgtqnkl"/>
          <w:rFonts w:ascii="Times New Roman" w:hAnsi="Times New Roman"/>
          <w:b/>
          <w:bCs/>
          <w:sz w:val="28"/>
          <w:szCs w:val="28"/>
        </w:rPr>
        <w:t>Деректерді</w:t>
      </w:r>
      <w:r w:rsidRPr="00935F5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935F5E">
        <w:rPr>
          <w:rStyle w:val="ezkurwreuab5ozgtqnkl"/>
          <w:rFonts w:ascii="Times New Roman" w:hAnsi="Times New Roman"/>
          <w:b/>
          <w:bCs/>
          <w:sz w:val="28"/>
          <w:szCs w:val="28"/>
        </w:rPr>
        <w:t>талдауға</w:t>
      </w:r>
      <w:r w:rsidRPr="00935F5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935F5E">
        <w:rPr>
          <w:rStyle w:val="ezkurwreuab5ozgtqnkl"/>
          <w:rFonts w:ascii="Times New Roman" w:hAnsi="Times New Roman"/>
          <w:b/>
          <w:bCs/>
          <w:sz w:val="28"/>
          <w:szCs w:val="28"/>
        </w:rPr>
        <w:t>арналған</w:t>
      </w:r>
      <w:r w:rsidRPr="00935F5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935F5E">
        <w:rPr>
          <w:rStyle w:val="ezkurwreuab5ozgtqnkl"/>
          <w:rFonts w:ascii="Times New Roman" w:hAnsi="Times New Roman"/>
          <w:b/>
          <w:bCs/>
          <w:sz w:val="28"/>
          <w:szCs w:val="28"/>
        </w:rPr>
        <w:t>пайдалы</w:t>
      </w:r>
      <w:r w:rsidRPr="00935F5E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935F5E">
        <w:rPr>
          <w:rStyle w:val="ezkurwreuab5ozgtqnkl"/>
          <w:rFonts w:ascii="Times New Roman" w:hAnsi="Times New Roman"/>
          <w:b/>
          <w:bCs/>
          <w:sz w:val="28"/>
          <w:szCs w:val="28"/>
        </w:rPr>
        <w:t>құралдар</w:t>
      </w:r>
      <w:r w:rsidRPr="00935F5E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</w:p>
    <w:p w14:paraId="3E73F237" w14:textId="77777777" w:rsidR="00935F5E" w:rsidRDefault="00935F5E" w:rsidP="00935F5E">
      <w:pPr>
        <w:tabs>
          <w:tab w:val="left" w:pos="306"/>
        </w:tabs>
        <w:ind w:firstLine="22"/>
        <w:rPr>
          <w:rFonts w:ascii="Times New Roman" w:hAnsi="Times New Roman"/>
          <w:sz w:val="28"/>
          <w:szCs w:val="28"/>
          <w:lang w:val="kk-KZ"/>
        </w:rPr>
      </w:pPr>
      <w:r w:rsidRPr="00935F5E">
        <w:rPr>
          <w:rStyle w:val="ezkurwreuab5ozgtqnkl"/>
          <w:rFonts w:ascii="Times New Roman" w:hAnsi="Times New Roman"/>
          <w:sz w:val="28"/>
          <w:szCs w:val="28"/>
          <w:lang w:val="en-US"/>
        </w:rPr>
        <w:t>Stata</w:t>
      </w:r>
      <w:r w:rsidRPr="00935F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35F5E">
        <w:rPr>
          <w:rStyle w:val="ezkurwreuab5ozgtqnkl"/>
          <w:rFonts w:ascii="Times New Roman" w:hAnsi="Times New Roman"/>
          <w:sz w:val="28"/>
          <w:szCs w:val="28"/>
        </w:rPr>
        <w:t>және</w:t>
      </w:r>
      <w:r w:rsidRPr="00935F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35F5E">
        <w:rPr>
          <w:rStyle w:val="ezkurwreuab5ozgtqnkl"/>
          <w:rFonts w:ascii="Times New Roman" w:hAnsi="Times New Roman"/>
          <w:sz w:val="28"/>
          <w:szCs w:val="28"/>
          <w:lang w:val="en-US"/>
        </w:rPr>
        <w:t>R</w:t>
      </w:r>
      <w:r w:rsidRPr="00935F5E"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 </w:t>
      </w:r>
      <w:r w:rsidRPr="00935F5E">
        <w:rPr>
          <w:rStyle w:val="ezkurwreuab5ozgtqnkl"/>
          <w:rFonts w:ascii="Times New Roman" w:hAnsi="Times New Roman"/>
          <w:sz w:val="28"/>
          <w:szCs w:val="28"/>
          <w:lang w:val="en-US"/>
        </w:rPr>
        <w:t>-</w:t>
      </w:r>
      <w:r w:rsidRPr="00935F5E"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 </w:t>
      </w:r>
      <w:r w:rsidRPr="00935F5E">
        <w:rPr>
          <w:rStyle w:val="ezkurwreuab5ozgtqnkl"/>
          <w:rFonts w:ascii="Times New Roman" w:hAnsi="Times New Roman"/>
          <w:sz w:val="28"/>
          <w:szCs w:val="28"/>
        </w:rPr>
        <w:t>экономикалық</w:t>
      </w:r>
      <w:r w:rsidRPr="00935F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35F5E">
        <w:rPr>
          <w:rStyle w:val="ezkurwreuab5ozgtqnkl"/>
          <w:rFonts w:ascii="Times New Roman" w:hAnsi="Times New Roman"/>
          <w:sz w:val="28"/>
          <w:szCs w:val="28"/>
        </w:rPr>
        <w:t>талдауға</w:t>
      </w:r>
      <w:r w:rsidRPr="00935F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35F5E">
        <w:rPr>
          <w:rStyle w:val="ezkurwreuab5ozgtqnkl"/>
          <w:rFonts w:ascii="Times New Roman" w:hAnsi="Times New Roman"/>
          <w:sz w:val="28"/>
          <w:szCs w:val="28"/>
        </w:rPr>
        <w:t>арналған</w:t>
      </w:r>
      <w:r w:rsidRPr="00935F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35F5E">
        <w:rPr>
          <w:rStyle w:val="ezkurwreuab5ozgtqnkl"/>
          <w:rFonts w:ascii="Times New Roman" w:hAnsi="Times New Roman"/>
          <w:sz w:val="28"/>
          <w:szCs w:val="28"/>
        </w:rPr>
        <w:t>танымал</w:t>
      </w:r>
      <w:r w:rsidRPr="00935F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35F5E">
        <w:rPr>
          <w:rStyle w:val="ezkurwreuab5ozgtqnkl"/>
          <w:rFonts w:ascii="Times New Roman" w:hAnsi="Times New Roman"/>
          <w:sz w:val="28"/>
          <w:szCs w:val="28"/>
        </w:rPr>
        <w:t>бағдарламалық</w:t>
      </w:r>
      <w:r w:rsidRPr="00935F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35F5E">
        <w:rPr>
          <w:rStyle w:val="ezkurwreuab5ozgtqnkl"/>
          <w:rFonts w:ascii="Times New Roman" w:hAnsi="Times New Roman"/>
          <w:sz w:val="28"/>
          <w:szCs w:val="28"/>
        </w:rPr>
        <w:t>орта</w:t>
      </w:r>
      <w:r w:rsidRPr="00935F5E">
        <w:rPr>
          <w:rStyle w:val="ezkurwreuab5ozgtqnkl"/>
          <w:rFonts w:ascii="Times New Roman" w:hAnsi="Times New Roman"/>
          <w:sz w:val="28"/>
          <w:szCs w:val="28"/>
          <w:lang w:val="en-US"/>
        </w:rPr>
        <w:t>.</w:t>
      </w:r>
      <w:r w:rsidRPr="00935F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35F5E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14:paraId="34F666AC" w14:textId="2F32313F" w:rsidR="00935F5E" w:rsidRPr="00935F5E" w:rsidRDefault="00935F5E" w:rsidP="00935F5E">
      <w:pPr>
        <w:tabs>
          <w:tab w:val="left" w:pos="306"/>
        </w:tabs>
        <w:ind w:firstLine="22"/>
        <w:rPr>
          <w:rFonts w:ascii="Times New Roman" w:hAnsi="Times New Roman"/>
          <w:sz w:val="28"/>
          <w:szCs w:val="28"/>
          <w:lang w:val="kk-KZ"/>
        </w:rPr>
      </w:pPr>
      <w:r w:rsidRPr="00935F5E">
        <w:rPr>
          <w:rStyle w:val="ezkurwreuab5ozgtqnkl"/>
          <w:rFonts w:ascii="Times New Roman" w:hAnsi="Times New Roman"/>
          <w:sz w:val="28"/>
          <w:szCs w:val="28"/>
          <w:lang w:val="kk-KZ"/>
        </w:rPr>
        <w:t>Desmos  -сұраныс</w:t>
      </w:r>
      <w:r w:rsidRPr="00935F5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35F5E">
        <w:rPr>
          <w:rStyle w:val="ezkurwreuab5ozgtqnkl"/>
          <w:rFonts w:ascii="Times New Roman" w:hAnsi="Times New Roman"/>
          <w:sz w:val="28"/>
          <w:szCs w:val="28"/>
          <w:lang w:val="kk-KZ"/>
        </w:rPr>
        <w:t>пен</w:t>
      </w:r>
      <w:r w:rsidRPr="00935F5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35F5E">
        <w:rPr>
          <w:rStyle w:val="ezkurwreuab5ozgtqnkl"/>
          <w:rFonts w:ascii="Times New Roman" w:hAnsi="Times New Roman"/>
          <w:sz w:val="28"/>
          <w:szCs w:val="28"/>
          <w:lang w:val="kk-KZ"/>
        </w:rPr>
        <w:t>ұсыныстың</w:t>
      </w:r>
      <w:r w:rsidRPr="00935F5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35F5E">
        <w:rPr>
          <w:rStyle w:val="ezkurwreuab5ozgtqnkl"/>
          <w:rFonts w:ascii="Times New Roman" w:hAnsi="Times New Roman"/>
          <w:sz w:val="28"/>
          <w:szCs w:val="28"/>
          <w:lang w:val="kk-KZ"/>
        </w:rPr>
        <w:t>графигін</w:t>
      </w:r>
      <w:r w:rsidRPr="00935F5E">
        <w:rPr>
          <w:rFonts w:ascii="Times New Roman" w:hAnsi="Times New Roman"/>
          <w:sz w:val="28"/>
          <w:szCs w:val="28"/>
          <w:lang w:val="kk-KZ"/>
        </w:rPr>
        <w:t xml:space="preserve"> құруға </w:t>
      </w:r>
      <w:r w:rsidRPr="00935F5E">
        <w:rPr>
          <w:rStyle w:val="ezkurwreuab5ozgtqnkl"/>
          <w:rFonts w:ascii="Times New Roman" w:hAnsi="Times New Roman"/>
          <w:sz w:val="28"/>
          <w:szCs w:val="28"/>
          <w:lang w:val="kk-KZ"/>
        </w:rPr>
        <w:t>арналған</w:t>
      </w:r>
      <w:r w:rsidRPr="00935F5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35F5E">
        <w:rPr>
          <w:rStyle w:val="ezkurwreuab5ozgtqnkl"/>
          <w:rFonts w:ascii="Times New Roman" w:hAnsi="Times New Roman"/>
          <w:sz w:val="28"/>
          <w:szCs w:val="28"/>
          <w:lang w:val="kk-KZ"/>
        </w:rPr>
        <w:t>онлайн-калькулятор.</w:t>
      </w:r>
    </w:p>
    <w:p w14:paraId="6BCDA28F" w14:textId="77777777" w:rsidR="00935F5E" w:rsidRPr="00935F5E" w:rsidRDefault="00935F5E" w:rsidP="00935F5E">
      <w:pPr>
        <w:ind w:left="306" w:hanging="306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935F5E">
        <w:rPr>
          <w:rFonts w:ascii="Times New Roman" w:hAnsi="Times New Roman"/>
          <w:sz w:val="28"/>
          <w:szCs w:val="28"/>
          <w:lang w:val="kk-KZ"/>
        </w:rPr>
        <w:t>https://www.desmos.com</w:t>
      </w:r>
    </w:p>
    <w:sectPr w:rsidR="00935F5E" w:rsidRPr="00935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67EB"/>
    <w:multiLevelType w:val="multilevel"/>
    <w:tmpl w:val="D31EB682"/>
    <w:lvl w:ilvl="0">
      <w:start w:val="1"/>
      <w:numFmt w:val="decimal"/>
      <w:lvlText w:val="%1."/>
      <w:lvlJc w:val="left"/>
      <w:pPr>
        <w:ind w:left="-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-360" w:firstLine="0"/>
      </w:pPr>
    </w:lvl>
    <w:lvl w:ilvl="2">
      <w:numFmt w:val="decimal"/>
      <w:lvlText w:val=""/>
      <w:lvlJc w:val="left"/>
      <w:pPr>
        <w:ind w:left="-360" w:firstLine="0"/>
      </w:pPr>
    </w:lvl>
    <w:lvl w:ilvl="3">
      <w:numFmt w:val="decimal"/>
      <w:lvlText w:val=""/>
      <w:lvlJc w:val="left"/>
      <w:pPr>
        <w:ind w:left="-360" w:firstLine="0"/>
      </w:pPr>
    </w:lvl>
    <w:lvl w:ilvl="4">
      <w:numFmt w:val="decimal"/>
      <w:lvlText w:val=""/>
      <w:lvlJc w:val="left"/>
      <w:pPr>
        <w:ind w:left="-360" w:firstLine="0"/>
      </w:pPr>
    </w:lvl>
    <w:lvl w:ilvl="5">
      <w:numFmt w:val="decimal"/>
      <w:lvlText w:val=""/>
      <w:lvlJc w:val="left"/>
      <w:pPr>
        <w:ind w:left="-360" w:firstLine="0"/>
      </w:pPr>
    </w:lvl>
    <w:lvl w:ilvl="6">
      <w:numFmt w:val="decimal"/>
      <w:lvlText w:val=""/>
      <w:lvlJc w:val="left"/>
      <w:pPr>
        <w:ind w:left="-360" w:firstLine="0"/>
      </w:pPr>
    </w:lvl>
    <w:lvl w:ilvl="7">
      <w:numFmt w:val="decimal"/>
      <w:lvlText w:val=""/>
      <w:lvlJc w:val="left"/>
      <w:pPr>
        <w:ind w:left="-360" w:firstLine="0"/>
      </w:pPr>
    </w:lvl>
    <w:lvl w:ilvl="8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1D644EE3"/>
    <w:multiLevelType w:val="hybridMultilevel"/>
    <w:tmpl w:val="248A1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42FC4"/>
    <w:multiLevelType w:val="hybridMultilevel"/>
    <w:tmpl w:val="114879D0"/>
    <w:lvl w:ilvl="0" w:tplc="B9768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11F92"/>
    <w:multiLevelType w:val="multilevel"/>
    <w:tmpl w:val="F9501F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5546BC8"/>
    <w:multiLevelType w:val="hybridMultilevel"/>
    <w:tmpl w:val="26DAF2DA"/>
    <w:lvl w:ilvl="0" w:tplc="0419000F">
      <w:start w:val="9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D5C29"/>
    <w:multiLevelType w:val="multilevel"/>
    <w:tmpl w:val="F62A7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4D580084"/>
    <w:multiLevelType w:val="hybridMultilevel"/>
    <w:tmpl w:val="0AD6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516B5"/>
    <w:multiLevelType w:val="hybridMultilevel"/>
    <w:tmpl w:val="A3523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D6168"/>
    <w:multiLevelType w:val="hybridMultilevel"/>
    <w:tmpl w:val="65E2EE24"/>
    <w:lvl w:ilvl="0" w:tplc="65C01798">
      <w:start w:val="10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B109A"/>
    <w:multiLevelType w:val="hybridMultilevel"/>
    <w:tmpl w:val="2B166F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31"/>
    <w:rsid w:val="00004698"/>
    <w:rsid w:val="00045BCF"/>
    <w:rsid w:val="000A1280"/>
    <w:rsid w:val="000C7CCD"/>
    <w:rsid w:val="001D7131"/>
    <w:rsid w:val="00334A85"/>
    <w:rsid w:val="00554C4C"/>
    <w:rsid w:val="005839C6"/>
    <w:rsid w:val="00644E4B"/>
    <w:rsid w:val="00727599"/>
    <w:rsid w:val="007D2CE6"/>
    <w:rsid w:val="007F4601"/>
    <w:rsid w:val="00935F5E"/>
    <w:rsid w:val="00DB447C"/>
    <w:rsid w:val="00E20BCB"/>
    <w:rsid w:val="00E46C11"/>
    <w:rsid w:val="00E7538B"/>
    <w:rsid w:val="00F2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2C0C"/>
  <w15:chartTrackingRefBased/>
  <w15:docId w15:val="{8BB5FCE8-CC9E-4CD8-AE28-CE6BAE3F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C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E20BC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ody Text"/>
    <w:basedOn w:val="a"/>
    <w:link w:val="a6"/>
    <w:unhideWhenUsed/>
    <w:rsid w:val="00E20BCB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rsid w:val="00E20BCB"/>
  </w:style>
  <w:style w:type="paragraph" w:styleId="3">
    <w:name w:val="Body Text 3"/>
    <w:basedOn w:val="a"/>
    <w:link w:val="30"/>
    <w:rsid w:val="00E20BC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20B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E20BCB"/>
    <w:pPr>
      <w:widowControl w:val="0"/>
      <w:snapToGrid w:val="0"/>
      <w:spacing w:after="0" w:line="240" w:lineRule="auto"/>
      <w:ind w:firstLine="8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pt0pt">
    <w:name w:val="Основной текст + 8 pt;Полужирный;Интервал 0 pt"/>
    <w:basedOn w:val="a0"/>
    <w:rsid w:val="00E20BCB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SegoeUI65pt0pt">
    <w:name w:val="Основной текст + Segoe UI;6;5 pt;Полужирный;Интервал 0 pt"/>
    <w:basedOn w:val="a0"/>
    <w:rsid w:val="00E20BC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styleId="a7">
    <w:name w:val="Hyperlink"/>
    <w:uiPriority w:val="99"/>
    <w:semiHidden/>
    <w:unhideWhenUsed/>
    <w:rsid w:val="000C7CCD"/>
    <w:rPr>
      <w:color w:val="0000FF"/>
      <w:u w:val="single"/>
    </w:rPr>
  </w:style>
  <w:style w:type="character" w:customStyle="1" w:styleId="a8">
    <w:name w:val="Основной текст_"/>
    <w:link w:val="10"/>
    <w:locked/>
    <w:rsid w:val="000C7CCD"/>
    <w:rPr>
      <w:spacing w:val="8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8"/>
    <w:rsid w:val="000C7CCD"/>
    <w:pPr>
      <w:widowControl w:val="0"/>
      <w:shd w:val="clear" w:color="auto" w:fill="FFFFFF"/>
      <w:spacing w:after="0" w:line="254" w:lineRule="exact"/>
      <w:jc w:val="both"/>
    </w:pPr>
    <w:rPr>
      <w:rFonts w:asciiTheme="minorHAnsi" w:eastAsiaTheme="minorHAnsi" w:hAnsiTheme="minorHAnsi" w:cstheme="minorBidi"/>
      <w:spacing w:val="8"/>
      <w:sz w:val="18"/>
      <w:szCs w:val="18"/>
    </w:rPr>
  </w:style>
  <w:style w:type="character" w:customStyle="1" w:styleId="2">
    <w:name w:val="Заголовок №2_"/>
    <w:link w:val="20"/>
    <w:locked/>
    <w:rsid w:val="000C7CCD"/>
    <w:rPr>
      <w:b/>
      <w:bCs/>
      <w:spacing w:val="4"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rsid w:val="000C7CCD"/>
    <w:pPr>
      <w:widowControl w:val="0"/>
      <w:shd w:val="clear" w:color="auto" w:fill="FFFFFF"/>
      <w:spacing w:before="180" w:after="0" w:line="259" w:lineRule="exact"/>
      <w:jc w:val="both"/>
      <w:outlineLvl w:val="1"/>
    </w:pPr>
    <w:rPr>
      <w:rFonts w:asciiTheme="minorHAnsi" w:eastAsiaTheme="minorHAnsi" w:hAnsiTheme="minorHAnsi" w:cstheme="minorBidi"/>
      <w:b/>
      <w:bCs/>
      <w:spacing w:val="4"/>
      <w:sz w:val="18"/>
      <w:szCs w:val="18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3"/>
    <w:uiPriority w:val="34"/>
    <w:locked/>
    <w:rsid w:val="00334A85"/>
  </w:style>
  <w:style w:type="character" w:customStyle="1" w:styleId="8pt">
    <w:name w:val="Основной текст + 8 pt"/>
    <w:aliases w:val="Полужирный,Интервал 0 pt"/>
    <w:basedOn w:val="a0"/>
    <w:rsid w:val="00334A85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</w:rPr>
  </w:style>
  <w:style w:type="character" w:customStyle="1" w:styleId="ezkurwreuab5ozgtqnkl">
    <w:name w:val="ezkurwreuab5ozgtqnkl"/>
    <w:basedOn w:val="a0"/>
    <w:rsid w:val="0093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 Абдибеков</dc:creator>
  <cp:keywords/>
  <dc:description/>
  <cp:lastModifiedBy>админ</cp:lastModifiedBy>
  <cp:revision>18</cp:revision>
  <dcterms:created xsi:type="dcterms:W3CDTF">2022-09-16T07:19:00Z</dcterms:created>
  <dcterms:modified xsi:type="dcterms:W3CDTF">2026-01-19T15:29:00Z</dcterms:modified>
</cp:coreProperties>
</file>